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28E8A" w14:textId="77777777" w:rsidR="00B058B7" w:rsidRDefault="006C397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" w:eastAsia="Times" w:hAnsi="Times" w:cs="Times"/>
          <w:color w:val="000000"/>
          <w:highlight w:val="white"/>
        </w:rPr>
      </w:pPr>
      <w:r>
        <w:rPr>
          <w:rFonts w:ascii="Century Gothic" w:eastAsia="Century Gothic" w:hAnsi="Century Gothic" w:cs="Century Gothic"/>
          <w:b/>
          <w:color w:val="000000"/>
          <w:sz w:val="32"/>
          <w:szCs w:val="32"/>
          <w:highlight w:val="white"/>
          <w:u w:val="single"/>
        </w:rPr>
        <w:t>Application For Hamilton LOFT</w:t>
      </w:r>
      <w:r>
        <w:rPr>
          <w:rFonts w:ascii="Century Gothic" w:eastAsia="Century Gothic" w:hAnsi="Century Gothic" w:cs="Century Gothic"/>
          <w:b/>
          <w:noProof/>
          <w:color w:val="000000"/>
          <w:sz w:val="32"/>
          <w:szCs w:val="32"/>
          <w:highlight w:val="white"/>
          <w:u w:val="single"/>
        </w:rPr>
        <w:drawing>
          <wp:anchor distT="152400" distB="152400" distL="152400" distR="152400" simplePos="0" relativeHeight="251658240" behindDoc="0" locked="0" layoutInCell="1" hidden="0" allowOverlap="1" wp14:anchorId="3D5AA3E4" wp14:editId="594E2AA8">
            <wp:simplePos x="0" y="0"/>
            <wp:positionH relativeFrom="margin">
              <wp:posOffset>-437748</wp:posOffset>
            </wp:positionH>
            <wp:positionV relativeFrom="page">
              <wp:posOffset>497840</wp:posOffset>
            </wp:positionV>
            <wp:extent cx="1584160" cy="1206213"/>
            <wp:effectExtent l="0" t="0" r="0" b="0"/>
            <wp:wrapSquare wrapText="bothSides" distT="152400" distB="152400" distL="152400" distR="152400"/>
            <wp:docPr id="10737418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4160" cy="1206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entury Gothic" w:eastAsia="Century Gothic" w:hAnsi="Century Gothic" w:cs="Century Gothic"/>
          <w:b/>
          <w:noProof/>
          <w:color w:val="000000"/>
          <w:sz w:val="32"/>
          <w:szCs w:val="32"/>
          <w:highlight w:val="white"/>
          <w:u w:val="single"/>
        </w:rPr>
        <w:drawing>
          <wp:anchor distT="152400" distB="152400" distL="152400" distR="152400" simplePos="0" relativeHeight="251659264" behindDoc="0" locked="0" layoutInCell="1" hidden="0" allowOverlap="1" wp14:anchorId="26C75E27" wp14:editId="4973BFF4">
            <wp:simplePos x="0" y="0"/>
            <wp:positionH relativeFrom="margin">
              <wp:posOffset>5019708</wp:posOffset>
            </wp:positionH>
            <wp:positionV relativeFrom="page">
              <wp:posOffset>497840</wp:posOffset>
            </wp:positionV>
            <wp:extent cx="1584160" cy="1206213"/>
            <wp:effectExtent l="0" t="0" r="0" b="0"/>
            <wp:wrapSquare wrapText="bothSides" distT="152400" distB="152400" distL="152400" distR="152400"/>
            <wp:docPr id="10737418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4160" cy="1206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mo" w:eastAsia="Arimo" w:hAnsi="Arimo" w:cs="Arimo"/>
          <w:color w:val="000000"/>
          <w:sz w:val="32"/>
          <w:szCs w:val="32"/>
          <w:highlight w:val="white"/>
          <w:u w:val="single"/>
        </w:rPr>
        <w:br/>
      </w:r>
      <w:r>
        <w:rPr>
          <w:rFonts w:ascii="Century Gothic" w:eastAsia="Century Gothic" w:hAnsi="Century Gothic" w:cs="Century Gothic"/>
          <w:b/>
          <w:color w:val="000000"/>
          <w:sz w:val="32"/>
          <w:szCs w:val="32"/>
          <w:highlight w:val="white"/>
          <w:u w:val="single"/>
        </w:rPr>
        <w:t>3-Day Workshop Series</w:t>
      </w:r>
    </w:p>
    <w:p w14:paraId="29332F82" w14:textId="77777777" w:rsidR="00B058B7" w:rsidRDefault="00B058B7">
      <w:pPr>
        <w:pBdr>
          <w:top w:val="nil"/>
          <w:left w:val="nil"/>
          <w:bottom w:val="nil"/>
          <w:right w:val="nil"/>
          <w:between w:val="nil"/>
        </w:pBdr>
        <w:rPr>
          <w:rFonts w:ascii="Times" w:eastAsia="Times" w:hAnsi="Times" w:cs="Times"/>
          <w:color w:val="000000"/>
          <w:highlight w:val="white"/>
        </w:rPr>
      </w:pPr>
    </w:p>
    <w:p w14:paraId="2BB24CF1" w14:textId="61969F41" w:rsidR="00B058B7" w:rsidRDefault="006C397F" w:rsidP="00DA3C22">
      <w:pPr>
        <w:pBdr>
          <w:top w:val="nil"/>
          <w:left w:val="nil"/>
          <w:bottom w:val="nil"/>
          <w:right w:val="nil"/>
          <w:between w:val="nil"/>
        </w:pBdr>
        <w:spacing w:after="213"/>
        <w:jc w:val="center"/>
        <w:rPr>
          <w:rFonts w:ascii="Century Gothic" w:eastAsia="Century Gothic" w:hAnsi="Century Gothic" w:cs="Century Gothic"/>
          <w:color w:val="000000"/>
          <w:highlight w:val="white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Thank you for your interest in applying </w:t>
      </w:r>
      <w:r w:rsid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to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 Hamilton LOFT’s </w:t>
      </w:r>
      <w:r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>3-Day Introductory Workshop Series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. Please read the information below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  <w:u w:val="single"/>
        </w:rPr>
        <w:t>carefully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 and fill out all </w:t>
      </w:r>
      <w:r w:rsid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required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information</w:t>
      </w:r>
      <w:r w:rsid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,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attach the application</w:t>
      </w: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>/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any </w:t>
      </w: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additional </w:t>
      </w:r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documents requested, and email your submission to </w:t>
      </w:r>
      <w:hyperlink r:id="rId8">
        <w:r>
          <w:rPr>
            <w:rFonts w:ascii="Century Gothic" w:eastAsia="Century Gothic" w:hAnsi="Century Gothic" w:cs="Century Gothic"/>
            <w:color w:val="1155CC"/>
            <w:sz w:val="22"/>
            <w:szCs w:val="22"/>
            <w:highlight w:val="white"/>
            <w:u w:val="single"/>
          </w:rPr>
          <w:t>thehamiltonloft@gmail.com</w:t>
        </w:r>
      </w:hyperlink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  no later </w:t>
      </w:r>
      <w:proofErr w:type="gramStart"/>
      <w: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than </w:t>
      </w:r>
      <w:r w:rsid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 </w:t>
      </w:r>
      <w:r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  <w:u w:val="single"/>
        </w:rPr>
        <w:t>May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  <w:u w:val="single"/>
        </w:rPr>
        <w:t xml:space="preserve"> 1st, 2022 @ 11pm.</w:t>
      </w:r>
    </w:p>
    <w:p w14:paraId="723E94A9" w14:textId="3FFEC08E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i/>
          <w:color w:val="000000"/>
          <w:highlight w:val="white"/>
        </w:rPr>
      </w:pPr>
      <w:r w:rsidRPr="00DA3C22">
        <w:rPr>
          <w:rFonts w:ascii="Century Gothic" w:eastAsia="Century Gothic" w:hAnsi="Century Gothic" w:cs="Century Gothic"/>
          <w:b/>
          <w:color w:val="000000"/>
        </w:rPr>
        <w:t>1. Name:</w:t>
      </w:r>
      <w:r w:rsidRPr="00DA3C22">
        <w:rPr>
          <w:rFonts w:ascii="Arimo" w:eastAsia="Arimo" w:hAnsi="Arimo" w:cs="Arimo"/>
          <w:color w:val="000000"/>
        </w:rPr>
        <w:br/>
      </w:r>
      <w:r w:rsidRPr="00DA3C22">
        <w:rPr>
          <w:rFonts w:ascii="Century Gothic" w:eastAsia="Century Gothic" w:hAnsi="Century Gothic" w:cs="Century Gothic"/>
          <w:b/>
          <w:color w:val="000000"/>
        </w:rPr>
        <w:t>2. Email:</w:t>
      </w:r>
      <w:r w:rsidRPr="00DA3C22">
        <w:rPr>
          <w:rFonts w:ascii="Arimo" w:eastAsia="Arimo" w:hAnsi="Arimo" w:cs="Arimo"/>
          <w:color w:val="000000"/>
        </w:rPr>
        <w:br/>
      </w:r>
      <w:r w:rsidRPr="00DA3C22">
        <w:rPr>
          <w:rFonts w:ascii="Century Gothic" w:eastAsia="Century Gothic" w:hAnsi="Century Gothic" w:cs="Century Gothic"/>
          <w:b/>
          <w:color w:val="000000"/>
        </w:rPr>
        <w:t>3. Phone number:</w:t>
      </w:r>
      <w:r w:rsidRPr="00DA3C22">
        <w:rPr>
          <w:rFonts w:ascii="Arimo" w:eastAsia="Arimo" w:hAnsi="Arimo" w:cs="Arimo"/>
          <w:color w:val="000000"/>
        </w:rPr>
        <w:br/>
      </w:r>
      <w:r w:rsidRPr="00DA3C22">
        <w:rPr>
          <w:rFonts w:ascii="Century Gothic" w:eastAsia="Century Gothic" w:hAnsi="Century Gothic" w:cs="Century Gothic"/>
          <w:b/>
          <w:color w:val="000000"/>
        </w:rPr>
        <w:t>4. City of Residence</w:t>
      </w:r>
      <w:r w:rsidRPr="00DA3C22">
        <w:rPr>
          <w:rFonts w:ascii="Century Gothic" w:eastAsia="Century Gothic" w:hAnsi="Century Gothic" w:cs="Century Gothic"/>
          <w:i/>
          <w:color w:val="000000"/>
        </w:rPr>
        <w:t>*:</w:t>
      </w:r>
      <w:r w:rsidR="00DA3C22" w:rsidRPr="00DA3C22">
        <w:rPr>
          <w:rFonts w:ascii="Century Gothic" w:eastAsia="Century Gothic" w:hAnsi="Century Gothic" w:cs="Century Gothic"/>
          <w:i/>
          <w:color w:val="000000"/>
        </w:rPr>
        <w:br/>
      </w:r>
    </w:p>
    <w:p w14:paraId="65DA12CD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  <w:u w:val="single"/>
        </w:rPr>
      </w:pP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  <w:u w:val="single"/>
        </w:rPr>
        <w:t>You must include the following in your submission:</w:t>
      </w:r>
    </w:p>
    <w:p w14:paraId="7A10229A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</w:pPr>
      <w:r w:rsidRPr="00DA3C22"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br/>
      </w: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 xml:space="preserve">5. Personal/Artistic bio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(150 words max)</w:t>
      </w:r>
    </w:p>
    <w:p w14:paraId="580C6FDF" w14:textId="77777777" w:rsidR="00B058B7" w:rsidRPr="00DA3C22" w:rsidRDefault="00B058B7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</w:pPr>
    </w:p>
    <w:p w14:paraId="702C96A6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</w:pP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 xml:space="preserve">6. Letter of Intent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(350 words max)</w:t>
      </w: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 xml:space="preserve"> -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please include your objectives for participating in this program and why you would benefit from this workshop.</w:t>
      </w: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> </w:t>
      </w:r>
    </w:p>
    <w:p w14:paraId="799C59EF" w14:textId="77777777" w:rsidR="00B058B7" w:rsidRPr="00DA3C22" w:rsidRDefault="00B058B7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</w:pPr>
    </w:p>
    <w:p w14:paraId="7E331AEF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</w:pP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 xml:space="preserve">7. Resume/CV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(max 2 pages)</w:t>
      </w: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 xml:space="preserve">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- including education and work/volunteer experience</w:t>
      </w:r>
      <w:r w:rsidRPr="00DA3C22">
        <w:rPr>
          <w:rFonts w:ascii="Arimo" w:eastAsia="Arimo" w:hAnsi="Arimo" w:cs="Arimo"/>
          <w:color w:val="000000"/>
          <w:sz w:val="22"/>
          <w:szCs w:val="22"/>
          <w:highlight w:val="white"/>
        </w:rPr>
        <w:br/>
      </w:r>
      <w:r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>*you do NOT need to have professional experience in the film industry to apply</w:t>
      </w:r>
    </w:p>
    <w:p w14:paraId="099D3F6F" w14:textId="77777777" w:rsidR="00B058B7" w:rsidRPr="00DA3C22" w:rsidRDefault="00B058B7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</w:pPr>
    </w:p>
    <w:p w14:paraId="70973B7F" w14:textId="0D85C37F" w:rsidR="00B058B7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</w:pP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>8. Links to previous work/website</w:t>
      </w:r>
      <w:proofErr w:type="gramStart"/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 xml:space="preserve">* 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(</w:t>
      </w:r>
      <w:proofErr w:type="gramEnd"/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optional/not required)</w:t>
      </w:r>
    </w:p>
    <w:p w14:paraId="5FA9929C" w14:textId="77777777" w:rsidR="006E690E" w:rsidRPr="00DA3C22" w:rsidRDefault="006E690E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</w:pPr>
    </w:p>
    <w:p w14:paraId="74D25D7C" w14:textId="77777777" w:rsidR="00B058B7" w:rsidRPr="00DA3C22" w:rsidRDefault="00B058B7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</w:pPr>
    </w:p>
    <w:p w14:paraId="4559630B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  <w:u w:val="single"/>
        </w:rPr>
      </w:pP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  <w:u w:val="single"/>
        </w:rPr>
        <w:t>Requirements for participants:</w:t>
      </w:r>
    </w:p>
    <w:p w14:paraId="113986B9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Times" w:eastAsia="Times" w:hAnsi="Times" w:cs="Times"/>
          <w:color w:val="000000"/>
          <w:sz w:val="22"/>
          <w:szCs w:val="22"/>
          <w:highlight w:val="white"/>
        </w:rPr>
      </w:pPr>
      <w:r w:rsidRPr="00DA3C22">
        <w:rPr>
          <w:rFonts w:ascii="Arimo" w:eastAsia="Arimo" w:hAnsi="Arimo" w:cs="Arimo"/>
          <w:color w:val="000000"/>
          <w:sz w:val="22"/>
          <w:szCs w:val="22"/>
          <w:highlight w:val="white"/>
          <w:u w:val="single"/>
        </w:rPr>
        <w:br/>
      </w:r>
      <w:r w:rsidRPr="00DA3C22">
        <w:rPr>
          <w:rFonts w:ascii="Times" w:eastAsia="Times" w:hAnsi="Times" w:cs="Times"/>
          <w:color w:val="000000"/>
          <w:sz w:val="22"/>
          <w:szCs w:val="22"/>
          <w:highlight w:val="white"/>
        </w:rPr>
        <w:t>-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Applicants must be 18 years of age or older and identify as a womxn</w:t>
      </w: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>*</w:t>
      </w: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br/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-Must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live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within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Hamilton or surrounding areas </w:t>
      </w:r>
    </w:p>
    <w:p w14:paraId="66F225FF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sz w:val="22"/>
          <w:szCs w:val="22"/>
          <w:highlight w:val="white"/>
        </w:rPr>
      </w:pP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-Recommended for emerging artists in the film industr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>y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br/>
      </w:r>
      <w:r w:rsidRPr="00DA3C22"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  <w:t>-</w:t>
      </w:r>
      <w:r w:rsidRPr="00DA3C22"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t xml:space="preserve">Participants </w:t>
      </w:r>
      <w:r w:rsidRPr="00DA3C22">
        <w:rPr>
          <w:rFonts w:ascii="Century Gothic" w:eastAsia="Century Gothic" w:hAnsi="Century Gothic" w:cs="Century Gothic"/>
          <w:b/>
          <w:sz w:val="22"/>
          <w:szCs w:val="22"/>
          <w:highlight w:val="white"/>
          <w:u w:val="single"/>
        </w:rPr>
        <w:t>MUST be available for the entirety</w:t>
      </w:r>
      <w:r w:rsidRPr="00DA3C22"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t xml:space="preserve"> all 3 days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(all dates </w:t>
      </w:r>
      <w:r w:rsidRPr="00DA3C22"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t>10am - 7pm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>):</w:t>
      </w:r>
    </w:p>
    <w:p w14:paraId="72A889B7" w14:textId="77777777" w:rsidR="00B058B7" w:rsidRPr="00DA3C22" w:rsidRDefault="00B058B7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</w:pPr>
    </w:p>
    <w:p w14:paraId="46B828C4" w14:textId="0D16702F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Times" w:eastAsia="Times" w:hAnsi="Times" w:cs="Times"/>
          <w:color w:val="000000"/>
          <w:sz w:val="22"/>
          <w:szCs w:val="22"/>
          <w:highlight w:val="white"/>
        </w:rPr>
      </w:pP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  <w:u w:val="single"/>
        </w:rPr>
        <w:t>Fri June 3: Pre- Production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ab/>
        <w:t xml:space="preserve">        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  <w:u w:val="single"/>
        </w:rPr>
        <w:t>Sat June 4: Production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 xml:space="preserve">         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  <w:u w:val="single"/>
        </w:rPr>
        <w:t>Sun June 5: Post-Production</w:t>
      </w:r>
      <w:r w:rsidRPr="00DA3C22">
        <w:rPr>
          <w:rFonts w:ascii="Arimo" w:eastAsia="Arimo" w:hAnsi="Arimo" w:cs="Arimo"/>
          <w:color w:val="000000"/>
          <w:sz w:val="22"/>
          <w:szCs w:val="22"/>
          <w:highlight w:val="white"/>
          <w:u w:val="single"/>
        </w:rPr>
        <w:br/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-Intro to Producing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ab/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ab/>
        <w:t xml:space="preserve">         -Intro to Directing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ab/>
        <w:t xml:space="preserve">           -Intro to Editing</w:t>
      </w:r>
      <w:r w:rsidRPr="00DA3C22">
        <w:rPr>
          <w:rFonts w:ascii="Arimo" w:eastAsia="Arimo" w:hAnsi="Arimo" w:cs="Arimo"/>
          <w:color w:val="000000"/>
          <w:sz w:val="22"/>
          <w:szCs w:val="22"/>
          <w:highlight w:val="white"/>
        </w:rPr>
        <w:br/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-Intro to Financ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>e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/Budgeting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    </w:t>
      </w:r>
      <w:r w:rsidR="00DA3C22"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  </w:t>
      </w:r>
      <w:r w:rsidRPr="00DA3C22">
        <w:rPr>
          <w:rFonts w:ascii="Century Gothic" w:eastAsia="Century Gothic" w:hAnsi="Century Gothic" w:cs="Century Gothic"/>
          <w:color w:val="000000"/>
          <w:sz w:val="22"/>
          <w:szCs w:val="22"/>
          <w:highlight w:val="white"/>
        </w:rPr>
        <w:t>-Intro to Cinematography     -</w:t>
      </w:r>
      <w:r w:rsidRPr="00DA3C22">
        <w:rPr>
          <w:rFonts w:ascii="Century Gothic" w:eastAsia="Century Gothic" w:hAnsi="Century Gothic" w:cs="Century Gothic"/>
          <w:sz w:val="22"/>
          <w:szCs w:val="22"/>
          <w:highlight w:val="white"/>
        </w:rPr>
        <w:t>Intro to Marketing</w:t>
      </w:r>
    </w:p>
    <w:p w14:paraId="2200C7A3" w14:textId="6A687E0A" w:rsidR="00B058B7" w:rsidRPr="00DA3C22" w:rsidRDefault="00DA3C2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entury Gothic" w:eastAsia="Century Gothic" w:hAnsi="Century Gothic" w:cs="Century Gothic"/>
          <w:b/>
          <w:color w:val="000000"/>
          <w:sz w:val="22"/>
          <w:szCs w:val="22"/>
          <w:highlight w:val="white"/>
        </w:rPr>
      </w:pPr>
      <w:r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br/>
      </w:r>
      <w:r w:rsidR="006C397F"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>*</w:t>
      </w:r>
      <w:r w:rsidR="006C397F" w:rsidRPr="00DA3C22">
        <w:rPr>
          <w:rFonts w:ascii="Century Gothic" w:eastAsia="Century Gothic" w:hAnsi="Century Gothic" w:cs="Century Gothic"/>
          <w:i/>
          <w:sz w:val="22"/>
          <w:szCs w:val="22"/>
          <w:highlight w:val="white"/>
        </w:rPr>
        <w:t>P</w:t>
      </w:r>
      <w:r w:rsidR="006C397F"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>lease note the above session information is subject to change</w:t>
      </w:r>
      <w:r w:rsidR="006C397F" w:rsidRPr="00DA3C22">
        <w:rPr>
          <w:rFonts w:ascii="Century Gothic" w:eastAsia="Century Gothic" w:hAnsi="Century Gothic" w:cs="Century Gothic"/>
          <w:i/>
          <w:sz w:val="22"/>
          <w:szCs w:val="22"/>
          <w:highlight w:val="white"/>
        </w:rPr>
        <w:t xml:space="preserve">. Artists </w:t>
      </w:r>
      <w:r w:rsidR="006C397F" w:rsidRPr="00DA3C22">
        <w:rPr>
          <w:rFonts w:ascii="Century Gothic" w:eastAsia="Century Gothic" w:hAnsi="Century Gothic" w:cs="Century Gothic"/>
          <w:i/>
          <w:sz w:val="22"/>
          <w:szCs w:val="22"/>
          <w:highlight w:val="white"/>
        </w:rPr>
        <w:t>will be provided a small honorarium for their participation</w:t>
      </w:r>
      <w:r w:rsidR="006C397F" w:rsidRPr="00DA3C22">
        <w:rPr>
          <w:rFonts w:ascii="Century Gothic" w:eastAsia="Century Gothic" w:hAnsi="Century Gothic" w:cs="Century Gothic"/>
          <w:i/>
          <w:sz w:val="22"/>
          <w:szCs w:val="22"/>
          <w:highlight w:val="white"/>
        </w:rPr>
        <w:br/>
      </w:r>
    </w:p>
    <w:p w14:paraId="12F7894A" w14:textId="77777777" w:rsidR="00B058B7" w:rsidRPr="00DA3C22" w:rsidRDefault="006C397F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  <w:sz w:val="22"/>
          <w:szCs w:val="22"/>
        </w:rPr>
      </w:pPr>
      <w:r w:rsidRPr="00DA3C22">
        <w:rPr>
          <w:rFonts w:ascii="Century Gothic" w:eastAsia="Century Gothic" w:hAnsi="Century Gothic" w:cs="Century Gothic"/>
          <w:b/>
          <w:i/>
          <w:color w:val="000000"/>
          <w:sz w:val="22"/>
          <w:szCs w:val="22"/>
          <w:highlight w:val="white"/>
        </w:rPr>
        <w:t>*</w:t>
      </w:r>
      <w:r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 xml:space="preserve">Hamilton L.O.F.T. uses an all-encompassing definition of womxn/woman/female/lady </w:t>
      </w:r>
      <w:proofErr w:type="gramStart"/>
      <w:r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>which</w:t>
      </w:r>
      <w:proofErr w:type="gramEnd"/>
      <w:r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 xml:space="preserve"> includes but is not limited to cis, trans-identifying, non-binary, and other. We consider applicants for all positions without regard to race/ethnicity, religion, creed,</w:t>
      </w:r>
      <w:r w:rsidRPr="00DA3C22">
        <w:rPr>
          <w:rFonts w:ascii="Century Gothic" w:eastAsia="Century Gothic" w:hAnsi="Century Gothic" w:cs="Century Gothic"/>
          <w:i/>
          <w:color w:val="000000"/>
          <w:sz w:val="22"/>
          <w:szCs w:val="22"/>
          <w:highlight w:val="white"/>
        </w:rPr>
        <w:t xml:space="preserve"> national origin, age, disability status, sexual orientation, or any other legally protected status.</w:t>
      </w:r>
    </w:p>
    <w:sectPr w:rsidR="00B058B7" w:rsidRPr="00DA3C22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993FE" w14:textId="77777777" w:rsidR="006C397F" w:rsidRDefault="006C397F">
      <w:r>
        <w:separator/>
      </w:r>
    </w:p>
  </w:endnote>
  <w:endnote w:type="continuationSeparator" w:id="0">
    <w:p w14:paraId="30549C62" w14:textId="77777777" w:rsidR="006C397F" w:rsidRDefault="006C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mo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25F16" w14:textId="77777777" w:rsidR="00B058B7" w:rsidRDefault="00B058B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2C844" w14:textId="77777777" w:rsidR="006C397F" w:rsidRDefault="006C397F">
      <w:r>
        <w:separator/>
      </w:r>
    </w:p>
  </w:footnote>
  <w:footnote w:type="continuationSeparator" w:id="0">
    <w:p w14:paraId="09D4914C" w14:textId="77777777" w:rsidR="006C397F" w:rsidRDefault="006C3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745D8" w14:textId="77777777" w:rsidR="00B058B7" w:rsidRDefault="00B058B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8B7"/>
    <w:rsid w:val="006C397F"/>
    <w:rsid w:val="006E690E"/>
    <w:rsid w:val="00A04738"/>
    <w:rsid w:val="00B058B7"/>
    <w:rsid w:val="00DA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D592A"/>
  <w15:docId w15:val="{13234DA7-F46A-2F43-A903-EF54C16AC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hamiltonloft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m1CMote4u0R6wi7OFpJn9TBVk0A==">AMUW2mVwvhMHNnzetkJOr4BknHlLsYnpyxcC/G7fvptdn5BCF9M78re2RgQ2UfB1hlMYQffBCGsnNmT+6+ThkPtOSNylwb38af2cQg79vafLxQPvLHfHBHE=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Ellis, Laura</cp:lastModifiedBy>
  <cp:revision>4</cp:revision>
  <dcterms:created xsi:type="dcterms:W3CDTF">2022-04-11T18:30:00Z</dcterms:created>
  <dcterms:modified xsi:type="dcterms:W3CDTF">2022-04-11T18:34:00Z</dcterms:modified>
</cp:coreProperties>
</file>